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108E0" w14:textId="3FE64F3F" w:rsidR="00B80A5B" w:rsidRDefault="00376866">
      <w:r w:rsidRPr="00B80A5B">
        <w:rPr>
          <w:rStyle w:val="Strong"/>
          <w:sz w:val="32"/>
          <w:szCs w:val="32"/>
        </w:rPr>
        <w:t>Self and Spirituality</w:t>
      </w:r>
      <w:r>
        <w:br/>
        <w:t xml:space="preserve">This is a new course: </w:t>
      </w:r>
    </w:p>
    <w:p w14:paraId="07865893" w14:textId="77777777" w:rsidR="00B80A5B" w:rsidRDefault="00B80A5B">
      <w:r>
        <w:t>A</w:t>
      </w:r>
      <w:r w:rsidR="00376866">
        <w:t xml:space="preserve">ims: to present a holistic perspective on being human that is grounded in both cognitive science and lived experience </w:t>
      </w:r>
    </w:p>
    <w:p w14:paraId="6789C735" w14:textId="77777777" w:rsidR="00B80A5B" w:rsidRDefault="00B80A5B">
      <w:r>
        <w:t>To</w:t>
      </w:r>
      <w:r w:rsidR="00376866">
        <w:t xml:space="preserve"> question received notions of The Self, </w:t>
      </w:r>
    </w:p>
    <w:p w14:paraId="19CFBA45" w14:textId="77777777" w:rsidR="00B80A5B" w:rsidRDefault="00B80A5B">
      <w:r>
        <w:t xml:space="preserve">To question </w:t>
      </w:r>
      <w:r w:rsidR="00376866">
        <w:t>so called ‘Mental Illness’</w:t>
      </w:r>
      <w:r>
        <w:t xml:space="preserve"> </w:t>
      </w:r>
    </w:p>
    <w:p w14:paraId="1C696CB9" w14:textId="77777777" w:rsidR="00B80A5B" w:rsidRDefault="00B80A5B">
      <w:r>
        <w:t>Make</w:t>
      </w:r>
      <w:r w:rsidR="00376866">
        <w:t xml:space="preserve"> space for </w:t>
      </w:r>
      <w:r>
        <w:t>spirituality in therapy.</w:t>
      </w:r>
    </w:p>
    <w:p w14:paraId="55525B1A" w14:textId="3C7FA1E8" w:rsidR="000F49EF" w:rsidRDefault="00B80A5B">
      <w:r>
        <w:t xml:space="preserve"> To</w:t>
      </w:r>
      <w:r w:rsidR="00376866">
        <w:t xml:space="preserve"> </w:t>
      </w:r>
      <w:r>
        <w:t>include</w:t>
      </w:r>
      <w:r w:rsidR="00376866">
        <w:t xml:space="preserve"> an exercise for exploring different aspects of the self on themselves, and reflect</w:t>
      </w:r>
      <w:r>
        <w:t>ion</w:t>
      </w:r>
      <w:r w:rsidR="00376866">
        <w:t xml:space="preserve"> on this, so that participants will be able to use this clinically.</w:t>
      </w:r>
    </w:p>
    <w:p w14:paraId="076B9D78" w14:textId="526319A1" w:rsidR="00B80A5B" w:rsidRDefault="00BB0C1C" w:rsidP="00B80A5B">
      <w:r>
        <w:rPr>
          <w:rStyle w:val="Strong"/>
          <w:sz w:val="32"/>
          <w:szCs w:val="32"/>
        </w:rPr>
        <w:t xml:space="preserve"> </w:t>
      </w:r>
    </w:p>
    <w:p w14:paraId="4342BC6C" w14:textId="72434868" w:rsidR="00376866" w:rsidRPr="00B80A5B" w:rsidRDefault="00376866">
      <w:pPr>
        <w:rPr>
          <w:b/>
          <w:bCs/>
        </w:rPr>
      </w:pPr>
    </w:p>
    <w:p w14:paraId="1A3DC16F" w14:textId="4E327858" w:rsidR="00376866" w:rsidRDefault="00376866"/>
    <w:sectPr w:rsidR="003768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866"/>
    <w:rsid w:val="000F49EF"/>
    <w:rsid w:val="00376866"/>
    <w:rsid w:val="00B80A5B"/>
    <w:rsid w:val="00BB0C1C"/>
    <w:rsid w:val="00F4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319CD"/>
  <w15:chartTrackingRefBased/>
  <w15:docId w15:val="{09D70499-5BDB-47B8-86E4-9D1DF3D1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768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768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7686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7686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Clarke</dc:creator>
  <cp:keywords/>
  <dc:description/>
  <cp:lastModifiedBy>Isabel Clarke</cp:lastModifiedBy>
  <cp:revision>2</cp:revision>
  <dcterms:created xsi:type="dcterms:W3CDTF">2020-10-04T12:49:00Z</dcterms:created>
  <dcterms:modified xsi:type="dcterms:W3CDTF">2023-06-13T15:54:00Z</dcterms:modified>
</cp:coreProperties>
</file>